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247" w:rsidRPr="001A411E" w:rsidRDefault="0008016F">
      <w:pPr>
        <w:rPr>
          <w:rFonts w:ascii="Arial Narrow" w:hAnsi="Arial Narrow"/>
          <w:color w:val="1F497D" w:themeColor="text2"/>
          <w:sz w:val="32"/>
          <w:szCs w:val="32"/>
        </w:rPr>
      </w:pPr>
      <w:r>
        <w:rPr>
          <w:rFonts w:ascii="Arial Narrow" w:hAnsi="Arial Narrow"/>
          <w:color w:val="1F497D" w:themeColor="text2"/>
          <w:sz w:val="32"/>
          <w:szCs w:val="32"/>
        </w:rPr>
        <w:t xml:space="preserve">I </w:t>
      </w:r>
      <w:r w:rsidR="003B3673">
        <w:rPr>
          <w:rFonts w:ascii="Arial Narrow" w:hAnsi="Arial Narrow"/>
          <w:color w:val="1F497D" w:themeColor="text2"/>
          <w:sz w:val="32"/>
          <w:szCs w:val="32"/>
        </w:rPr>
        <w:t>CAMPIONATI JUNIOR DI GIOCHI MATEMATICI  2019</w:t>
      </w:r>
    </w:p>
    <w:p w:rsidR="008B73D5" w:rsidRDefault="008B73D5" w:rsidP="001A411E">
      <w:pPr>
        <w:spacing w:after="0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Gli alunni delle classi quinte</w:t>
      </w:r>
      <w:r w:rsidR="00750E78">
        <w:rPr>
          <w:rFonts w:ascii="Arial Narrow" w:hAnsi="Arial Narrow"/>
          <w:sz w:val="32"/>
          <w:szCs w:val="32"/>
        </w:rPr>
        <w:t xml:space="preserve"> dei plessi Campora- Aiello –Cleto,</w:t>
      </w:r>
      <w:r>
        <w:rPr>
          <w:rFonts w:ascii="Arial Narrow" w:hAnsi="Arial Narrow"/>
          <w:sz w:val="32"/>
          <w:szCs w:val="32"/>
        </w:rPr>
        <w:t xml:space="preserve"> dell</w:t>
      </w:r>
      <w:r w:rsidR="00052AAD">
        <w:rPr>
          <w:rFonts w:ascii="Arial Narrow" w:hAnsi="Arial Narrow"/>
          <w:sz w:val="32"/>
          <w:szCs w:val="32"/>
        </w:rPr>
        <w:t xml:space="preserve">’Istituto Comprensivo </w:t>
      </w:r>
      <w:r>
        <w:rPr>
          <w:rFonts w:ascii="Arial Narrow" w:hAnsi="Arial Narrow"/>
          <w:sz w:val="32"/>
          <w:szCs w:val="32"/>
        </w:rPr>
        <w:t>Campora</w:t>
      </w:r>
      <w:r w:rsidR="00052AAD">
        <w:rPr>
          <w:rFonts w:ascii="Arial Narrow" w:hAnsi="Arial Narrow"/>
          <w:sz w:val="32"/>
          <w:szCs w:val="32"/>
        </w:rPr>
        <w:t>-Aiello,</w:t>
      </w:r>
      <w:r>
        <w:rPr>
          <w:rFonts w:ascii="Arial Narrow" w:hAnsi="Arial Narrow"/>
          <w:sz w:val="32"/>
          <w:szCs w:val="32"/>
        </w:rPr>
        <w:t xml:space="preserve"> hanno partecipato ai </w:t>
      </w:r>
      <w:r w:rsidRPr="00750E78">
        <w:rPr>
          <w:rFonts w:ascii="Arial Narrow" w:hAnsi="Arial Narrow"/>
          <w:color w:val="1F497D" w:themeColor="text2"/>
          <w:sz w:val="32"/>
          <w:szCs w:val="32"/>
        </w:rPr>
        <w:t>“ Campionati Junior di Giochi</w:t>
      </w:r>
      <w:r>
        <w:rPr>
          <w:rFonts w:ascii="Arial Narrow" w:hAnsi="Arial Narrow"/>
          <w:sz w:val="32"/>
          <w:szCs w:val="32"/>
        </w:rPr>
        <w:t xml:space="preserve"> </w:t>
      </w:r>
      <w:r w:rsidRPr="00750E78">
        <w:rPr>
          <w:rFonts w:ascii="Arial Narrow" w:hAnsi="Arial Narrow"/>
          <w:color w:val="1F497D" w:themeColor="text2"/>
          <w:sz w:val="32"/>
          <w:szCs w:val="32"/>
        </w:rPr>
        <w:t>matematici 201</w:t>
      </w:r>
      <w:r w:rsidR="00052AAD" w:rsidRPr="00750E78">
        <w:rPr>
          <w:rFonts w:ascii="Arial Narrow" w:hAnsi="Arial Narrow"/>
          <w:color w:val="1F497D" w:themeColor="text2"/>
          <w:sz w:val="32"/>
          <w:szCs w:val="32"/>
        </w:rPr>
        <w:t>9</w:t>
      </w:r>
      <w:r w:rsidRPr="00750E78">
        <w:rPr>
          <w:rFonts w:ascii="Arial Narrow" w:hAnsi="Arial Narrow"/>
          <w:color w:val="1F497D" w:themeColor="text2"/>
          <w:sz w:val="32"/>
          <w:szCs w:val="32"/>
        </w:rPr>
        <w:t>”,</w:t>
      </w:r>
      <w:r>
        <w:rPr>
          <w:rFonts w:ascii="Arial Narrow" w:hAnsi="Arial Narrow"/>
          <w:sz w:val="32"/>
          <w:szCs w:val="32"/>
        </w:rPr>
        <w:t xml:space="preserve"> organizzati da </w:t>
      </w:r>
      <w:proofErr w:type="spellStart"/>
      <w:r>
        <w:rPr>
          <w:rFonts w:ascii="Arial Narrow" w:hAnsi="Arial Narrow"/>
          <w:sz w:val="32"/>
          <w:szCs w:val="32"/>
        </w:rPr>
        <w:t>mateinitaly</w:t>
      </w:r>
      <w:proofErr w:type="spellEnd"/>
      <w:r>
        <w:rPr>
          <w:rFonts w:ascii="Arial Narrow" w:hAnsi="Arial Narrow"/>
          <w:sz w:val="32"/>
          <w:szCs w:val="32"/>
        </w:rPr>
        <w:t xml:space="preserve">, con la collaborazione del Centro </w:t>
      </w:r>
      <w:proofErr w:type="spellStart"/>
      <w:r>
        <w:rPr>
          <w:rFonts w:ascii="Arial Narrow" w:hAnsi="Arial Narrow"/>
          <w:sz w:val="32"/>
          <w:szCs w:val="32"/>
        </w:rPr>
        <w:t>Pristem</w:t>
      </w:r>
      <w:proofErr w:type="spellEnd"/>
      <w:r>
        <w:rPr>
          <w:rFonts w:ascii="Arial Narrow" w:hAnsi="Arial Narrow"/>
          <w:sz w:val="32"/>
          <w:szCs w:val="32"/>
        </w:rPr>
        <w:t xml:space="preserve"> dell’ Università Bocconi e del Centro “</w:t>
      </w:r>
      <w:r w:rsidR="001A411E">
        <w:rPr>
          <w:rFonts w:ascii="Arial Narrow" w:hAnsi="Arial Narrow"/>
          <w:sz w:val="32"/>
          <w:szCs w:val="32"/>
        </w:rPr>
        <w:t xml:space="preserve"> m</w:t>
      </w:r>
      <w:r>
        <w:rPr>
          <w:rFonts w:ascii="Arial Narrow" w:hAnsi="Arial Narrow"/>
          <w:sz w:val="32"/>
          <w:szCs w:val="32"/>
        </w:rPr>
        <w:t>atemati</w:t>
      </w:r>
      <w:r w:rsidR="005251AA">
        <w:rPr>
          <w:rFonts w:ascii="Arial Narrow" w:hAnsi="Arial Narrow"/>
          <w:sz w:val="32"/>
          <w:szCs w:val="32"/>
        </w:rPr>
        <w:t>c</w:t>
      </w:r>
      <w:r>
        <w:rPr>
          <w:rFonts w:ascii="Arial Narrow" w:hAnsi="Arial Narrow"/>
          <w:sz w:val="32"/>
          <w:szCs w:val="32"/>
        </w:rPr>
        <w:t>a” dell’ Università degli Studi di Milano.</w:t>
      </w:r>
    </w:p>
    <w:p w:rsidR="008B73D5" w:rsidRDefault="008B73D5" w:rsidP="001A411E">
      <w:pPr>
        <w:spacing w:after="0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Scopo di questi campionati è offrire un’ occasione “ protetta” in cui gli allievi possono mettersi alla prova e cercare di misurare le proprie attitudini, contando sul sostegno degli insegnanti e sulla loro complicità.</w:t>
      </w:r>
    </w:p>
    <w:p w:rsidR="009D2265" w:rsidRDefault="009D2265" w:rsidP="001A411E">
      <w:pPr>
        <w:spacing w:after="0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I Giochi matematici sono un veicolo importante per aiutare a portare l’ attenzione degli alunni sulle questioni matematiche, ma è vero soprattutto per chi lavora con i bambini della Scuola Primaria  che da sempre attraverso il gioco imparano a risolvere i problemi, cioè a fare proprio quello che la matematica prevede.</w:t>
      </w:r>
    </w:p>
    <w:p w:rsidR="008B73D5" w:rsidRDefault="008B73D5" w:rsidP="001A411E">
      <w:pPr>
        <w:spacing w:after="0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La gara si è tenuta nel plesso di Campora S. G.</w:t>
      </w:r>
      <w:r w:rsidR="00E360FC">
        <w:rPr>
          <w:rFonts w:ascii="Arial Narrow" w:hAnsi="Arial Narrow"/>
          <w:sz w:val="32"/>
          <w:szCs w:val="32"/>
        </w:rPr>
        <w:t xml:space="preserve"> </w:t>
      </w:r>
      <w:r w:rsidR="00414F54">
        <w:rPr>
          <w:rFonts w:ascii="Arial Narrow" w:hAnsi="Arial Narrow"/>
          <w:sz w:val="32"/>
          <w:szCs w:val="32"/>
        </w:rPr>
        <w:t xml:space="preserve">il 21 marzo, sotto la direzione del docente responsabile Silvana </w:t>
      </w:r>
      <w:proofErr w:type="spellStart"/>
      <w:r w:rsidR="00414F54">
        <w:rPr>
          <w:rFonts w:ascii="Arial Narrow" w:hAnsi="Arial Narrow"/>
          <w:sz w:val="32"/>
          <w:szCs w:val="32"/>
        </w:rPr>
        <w:t>Furgiuele</w:t>
      </w:r>
      <w:proofErr w:type="spellEnd"/>
      <w:r w:rsidR="00414F54">
        <w:rPr>
          <w:rFonts w:ascii="Arial Narrow" w:hAnsi="Arial Narrow"/>
          <w:sz w:val="32"/>
          <w:szCs w:val="32"/>
        </w:rPr>
        <w:t xml:space="preserve"> e del docente</w:t>
      </w:r>
      <w:r w:rsidR="001A411E">
        <w:rPr>
          <w:rFonts w:ascii="Arial Narrow" w:hAnsi="Arial Narrow"/>
          <w:sz w:val="32"/>
          <w:szCs w:val="32"/>
        </w:rPr>
        <w:t xml:space="preserve"> coordinatore Rosaria Pizzuto. I</w:t>
      </w:r>
      <w:r w:rsidR="00414F54">
        <w:rPr>
          <w:rFonts w:ascii="Arial Narrow" w:hAnsi="Arial Narrow"/>
          <w:sz w:val="32"/>
          <w:szCs w:val="32"/>
        </w:rPr>
        <w:t xml:space="preserve"> “ fogli –risposta” sono stati inviati ed esaminati da un’ apposita commissione a Milano. Al primo posto si è classificato l’ alunno </w:t>
      </w:r>
      <w:r w:rsidR="00052AAD">
        <w:rPr>
          <w:rFonts w:ascii="Arial Narrow" w:hAnsi="Arial Narrow"/>
          <w:color w:val="1F497D" w:themeColor="text2"/>
          <w:sz w:val="32"/>
          <w:szCs w:val="32"/>
        </w:rPr>
        <w:t xml:space="preserve">Costantino Marrelli </w:t>
      </w:r>
      <w:proofErr w:type="spellStart"/>
      <w:r w:rsidR="00052AAD">
        <w:rPr>
          <w:rFonts w:ascii="Arial Narrow" w:hAnsi="Arial Narrow"/>
          <w:color w:val="1F497D" w:themeColor="text2"/>
          <w:sz w:val="32"/>
          <w:szCs w:val="32"/>
        </w:rPr>
        <w:t>Kl</w:t>
      </w:r>
      <w:r w:rsidR="00573160">
        <w:rPr>
          <w:rFonts w:ascii="Arial Narrow" w:hAnsi="Arial Narrow"/>
          <w:color w:val="1F497D" w:themeColor="text2"/>
          <w:sz w:val="32"/>
          <w:szCs w:val="32"/>
        </w:rPr>
        <w:t>e</w:t>
      </w:r>
      <w:r w:rsidR="00052AAD">
        <w:rPr>
          <w:rFonts w:ascii="Arial Narrow" w:hAnsi="Arial Narrow"/>
          <w:color w:val="1F497D" w:themeColor="text2"/>
          <w:sz w:val="32"/>
          <w:szCs w:val="32"/>
        </w:rPr>
        <w:t>dy</w:t>
      </w:r>
      <w:proofErr w:type="spellEnd"/>
      <w:r w:rsidR="00414F54" w:rsidRPr="001A411E">
        <w:rPr>
          <w:rFonts w:ascii="Arial Narrow" w:hAnsi="Arial Narrow"/>
          <w:color w:val="1F497D" w:themeColor="text2"/>
          <w:sz w:val="32"/>
          <w:szCs w:val="32"/>
        </w:rPr>
        <w:t>,</w:t>
      </w:r>
      <w:r w:rsidR="00414F54">
        <w:rPr>
          <w:rFonts w:ascii="Arial Narrow" w:hAnsi="Arial Narrow"/>
          <w:sz w:val="32"/>
          <w:szCs w:val="32"/>
        </w:rPr>
        <w:t xml:space="preserve"> al secondo posto </w:t>
      </w:r>
      <w:r w:rsidR="00052AAD">
        <w:rPr>
          <w:rFonts w:ascii="Arial Narrow" w:hAnsi="Arial Narrow"/>
          <w:color w:val="1F497D" w:themeColor="text2"/>
          <w:sz w:val="32"/>
          <w:szCs w:val="32"/>
        </w:rPr>
        <w:t>Mancuso Giulia</w:t>
      </w:r>
      <w:r w:rsidR="00414F54">
        <w:rPr>
          <w:rFonts w:ascii="Arial Narrow" w:hAnsi="Arial Narrow"/>
          <w:sz w:val="32"/>
          <w:szCs w:val="32"/>
        </w:rPr>
        <w:t xml:space="preserve">, al terzo posto </w:t>
      </w:r>
      <w:r w:rsidR="00052AAD">
        <w:rPr>
          <w:rFonts w:ascii="Arial Narrow" w:hAnsi="Arial Narrow"/>
          <w:color w:val="1F497D" w:themeColor="text2"/>
          <w:sz w:val="32"/>
          <w:szCs w:val="32"/>
        </w:rPr>
        <w:t>Nicolett</w:t>
      </w:r>
      <w:r w:rsidR="00750E78">
        <w:rPr>
          <w:rFonts w:ascii="Arial Narrow" w:hAnsi="Arial Narrow"/>
          <w:color w:val="1F497D" w:themeColor="text2"/>
          <w:sz w:val="32"/>
          <w:szCs w:val="32"/>
        </w:rPr>
        <w:t>a</w:t>
      </w:r>
      <w:r w:rsidR="00052AAD">
        <w:rPr>
          <w:rFonts w:ascii="Arial Narrow" w:hAnsi="Arial Narrow"/>
          <w:color w:val="1F497D" w:themeColor="text2"/>
          <w:sz w:val="32"/>
          <w:szCs w:val="32"/>
        </w:rPr>
        <w:t xml:space="preserve"> Federica</w:t>
      </w:r>
      <w:r w:rsidR="00414F54">
        <w:rPr>
          <w:rFonts w:ascii="Arial Narrow" w:hAnsi="Arial Narrow"/>
          <w:sz w:val="32"/>
          <w:szCs w:val="32"/>
        </w:rPr>
        <w:t xml:space="preserve">, premiati dalla Dirigente dell’ Istituto </w:t>
      </w:r>
      <w:proofErr w:type="spellStart"/>
      <w:r w:rsidR="00414F54" w:rsidRPr="001A411E">
        <w:rPr>
          <w:rFonts w:ascii="Arial Narrow" w:hAnsi="Arial Narrow"/>
          <w:color w:val="1F497D" w:themeColor="text2"/>
          <w:sz w:val="32"/>
          <w:szCs w:val="32"/>
        </w:rPr>
        <w:t>Prof:ssa</w:t>
      </w:r>
      <w:proofErr w:type="spellEnd"/>
      <w:r w:rsidR="00414F54" w:rsidRPr="001A411E">
        <w:rPr>
          <w:rFonts w:ascii="Arial Narrow" w:hAnsi="Arial Narrow"/>
          <w:color w:val="1F497D" w:themeColor="text2"/>
          <w:sz w:val="32"/>
          <w:szCs w:val="32"/>
        </w:rPr>
        <w:t xml:space="preserve"> Caterina </w:t>
      </w:r>
      <w:proofErr w:type="spellStart"/>
      <w:r w:rsidR="00414F54" w:rsidRPr="001A411E">
        <w:rPr>
          <w:rFonts w:ascii="Arial Narrow" w:hAnsi="Arial Narrow"/>
          <w:color w:val="1F497D" w:themeColor="text2"/>
          <w:sz w:val="32"/>
          <w:szCs w:val="32"/>
        </w:rPr>
        <w:t>Policicchio</w:t>
      </w:r>
      <w:proofErr w:type="spellEnd"/>
      <w:r w:rsidR="00414F54">
        <w:rPr>
          <w:rFonts w:ascii="Arial Narrow" w:hAnsi="Arial Narrow"/>
          <w:sz w:val="32"/>
          <w:szCs w:val="32"/>
        </w:rPr>
        <w:t>, che si è congratulata con alunni</w:t>
      </w:r>
      <w:r w:rsidR="00525BC3">
        <w:rPr>
          <w:rFonts w:ascii="Arial Narrow" w:hAnsi="Arial Narrow"/>
          <w:sz w:val="32"/>
          <w:szCs w:val="32"/>
        </w:rPr>
        <w:t>,</w:t>
      </w:r>
      <w:r w:rsidR="00414F54">
        <w:rPr>
          <w:rFonts w:ascii="Arial Narrow" w:hAnsi="Arial Narrow"/>
          <w:sz w:val="32"/>
          <w:szCs w:val="32"/>
        </w:rPr>
        <w:t>insegnanti</w:t>
      </w:r>
      <w:r w:rsidR="00525BC3">
        <w:rPr>
          <w:rFonts w:ascii="Arial Narrow" w:hAnsi="Arial Narrow"/>
          <w:sz w:val="32"/>
          <w:szCs w:val="32"/>
        </w:rPr>
        <w:t xml:space="preserve"> e famiglie</w:t>
      </w:r>
      <w:r w:rsidR="007571D8">
        <w:rPr>
          <w:rFonts w:ascii="Arial Narrow" w:hAnsi="Arial Narrow"/>
          <w:sz w:val="32"/>
          <w:szCs w:val="32"/>
        </w:rPr>
        <w:t>,affermando che la partecipazione ai Campionati,ormai al secondo anno,dimostra l’ impegno del nostro Istituto nell’ affrontare esperienze formative che contribuiscono all’ arricchimento e alla valorizzazione delle attitudini di ciascun alunno.</w:t>
      </w:r>
    </w:p>
    <w:p w:rsidR="00414F54" w:rsidRDefault="00414F54" w:rsidP="001A411E">
      <w:pPr>
        <w:spacing w:after="0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Alla finale del</w:t>
      </w:r>
      <w:r w:rsidR="00052AAD">
        <w:rPr>
          <w:rFonts w:ascii="Arial Narrow" w:hAnsi="Arial Narrow"/>
          <w:sz w:val="32"/>
          <w:szCs w:val="32"/>
        </w:rPr>
        <w:t>l’</w:t>
      </w:r>
      <w:r>
        <w:rPr>
          <w:rFonts w:ascii="Arial Narrow" w:hAnsi="Arial Narrow"/>
          <w:sz w:val="32"/>
          <w:szCs w:val="32"/>
        </w:rPr>
        <w:t xml:space="preserve"> </w:t>
      </w:r>
      <w:r w:rsidR="00052AAD">
        <w:rPr>
          <w:rFonts w:ascii="Arial Narrow" w:hAnsi="Arial Narrow"/>
          <w:sz w:val="32"/>
          <w:szCs w:val="32"/>
        </w:rPr>
        <w:t>11</w:t>
      </w:r>
      <w:r>
        <w:rPr>
          <w:rFonts w:ascii="Arial Narrow" w:hAnsi="Arial Narrow"/>
          <w:sz w:val="32"/>
          <w:szCs w:val="32"/>
        </w:rPr>
        <w:t xml:space="preserve"> maggio a Milano ha partecipato di diritto, come da regolamento , </w:t>
      </w:r>
      <w:r w:rsidR="00052AAD" w:rsidRPr="003B3673">
        <w:rPr>
          <w:rFonts w:ascii="Arial Narrow" w:hAnsi="Arial Narrow"/>
          <w:sz w:val="32"/>
          <w:szCs w:val="32"/>
        </w:rPr>
        <w:t xml:space="preserve">Costantino Marrelli </w:t>
      </w:r>
      <w:proofErr w:type="spellStart"/>
      <w:r w:rsidR="00052AAD" w:rsidRPr="003B3673">
        <w:rPr>
          <w:rFonts w:ascii="Arial Narrow" w:hAnsi="Arial Narrow"/>
          <w:sz w:val="32"/>
          <w:szCs w:val="32"/>
        </w:rPr>
        <w:t>Kl</w:t>
      </w:r>
      <w:r w:rsidR="00573160">
        <w:rPr>
          <w:rFonts w:ascii="Arial Narrow" w:hAnsi="Arial Narrow"/>
          <w:sz w:val="32"/>
          <w:szCs w:val="32"/>
        </w:rPr>
        <w:t>e</w:t>
      </w:r>
      <w:r w:rsidR="00052AAD" w:rsidRPr="003B3673">
        <w:rPr>
          <w:rFonts w:ascii="Arial Narrow" w:hAnsi="Arial Narrow"/>
          <w:sz w:val="32"/>
          <w:szCs w:val="32"/>
        </w:rPr>
        <w:t>dy</w:t>
      </w:r>
      <w:proofErr w:type="spellEnd"/>
      <w:r w:rsidR="00052AAD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>, che ha vissuto un</w:t>
      </w:r>
      <w:r w:rsidR="00514DE1">
        <w:rPr>
          <w:rFonts w:ascii="Arial Narrow" w:hAnsi="Arial Narrow"/>
          <w:sz w:val="32"/>
          <w:szCs w:val="32"/>
        </w:rPr>
        <w:t>’ entusia</w:t>
      </w:r>
      <w:r w:rsidR="00573160">
        <w:rPr>
          <w:rFonts w:ascii="Arial Narrow" w:hAnsi="Arial Narrow"/>
          <w:sz w:val="32"/>
          <w:szCs w:val="32"/>
        </w:rPr>
        <w:t>s</w:t>
      </w:r>
      <w:bookmarkStart w:id="0" w:name="_GoBack"/>
      <w:bookmarkEnd w:id="0"/>
      <w:r w:rsidR="00514DE1">
        <w:rPr>
          <w:rFonts w:ascii="Arial Narrow" w:hAnsi="Arial Narrow"/>
          <w:sz w:val="32"/>
          <w:szCs w:val="32"/>
        </w:rPr>
        <w:t>mante</w:t>
      </w:r>
      <w:r>
        <w:rPr>
          <w:rFonts w:ascii="Arial Narrow" w:hAnsi="Arial Narrow"/>
          <w:sz w:val="32"/>
          <w:szCs w:val="32"/>
        </w:rPr>
        <w:t xml:space="preserve"> esperienza</w:t>
      </w:r>
      <w:r w:rsidR="00514DE1">
        <w:rPr>
          <w:rFonts w:ascii="Arial Narrow" w:hAnsi="Arial Narrow"/>
          <w:sz w:val="32"/>
          <w:szCs w:val="32"/>
        </w:rPr>
        <w:t>!</w:t>
      </w:r>
    </w:p>
    <w:p w:rsidR="00514DE1" w:rsidRDefault="00514DE1" w:rsidP="001A411E">
      <w:pPr>
        <w:spacing w:after="0"/>
        <w:jc w:val="both"/>
        <w:rPr>
          <w:rFonts w:ascii="Arial Narrow" w:hAnsi="Arial Narrow"/>
          <w:sz w:val="32"/>
          <w:szCs w:val="32"/>
        </w:rPr>
      </w:pPr>
    </w:p>
    <w:p w:rsidR="001A411E" w:rsidRPr="008B73D5" w:rsidRDefault="001A411E" w:rsidP="001A411E">
      <w:pPr>
        <w:jc w:val="both"/>
        <w:rPr>
          <w:rFonts w:ascii="Arial Narrow" w:hAnsi="Arial Narrow"/>
          <w:sz w:val="32"/>
          <w:szCs w:val="32"/>
        </w:rPr>
      </w:pPr>
    </w:p>
    <w:sectPr w:rsidR="001A411E" w:rsidRPr="008B73D5" w:rsidSect="00C022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3D5"/>
    <w:rsid w:val="00052AAD"/>
    <w:rsid w:val="0008016F"/>
    <w:rsid w:val="000B1CCE"/>
    <w:rsid w:val="001A411E"/>
    <w:rsid w:val="003B3673"/>
    <w:rsid w:val="00414F54"/>
    <w:rsid w:val="00500BDD"/>
    <w:rsid w:val="00514DE1"/>
    <w:rsid w:val="005251AA"/>
    <w:rsid w:val="00525BC3"/>
    <w:rsid w:val="00573160"/>
    <w:rsid w:val="0066219C"/>
    <w:rsid w:val="006768E4"/>
    <w:rsid w:val="006F4A33"/>
    <w:rsid w:val="00750E78"/>
    <w:rsid w:val="007571D8"/>
    <w:rsid w:val="00775F71"/>
    <w:rsid w:val="007904E6"/>
    <w:rsid w:val="008B73D5"/>
    <w:rsid w:val="00942045"/>
    <w:rsid w:val="009953FF"/>
    <w:rsid w:val="009D2265"/>
    <w:rsid w:val="00C00255"/>
    <w:rsid w:val="00C02247"/>
    <w:rsid w:val="00CF2D9E"/>
    <w:rsid w:val="00E360FC"/>
    <w:rsid w:val="00E626E3"/>
    <w:rsid w:val="00E7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97D8"/>
  <w15:docId w15:val="{996117AC-F43C-5149-9188-98709D26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22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roberto marano</cp:lastModifiedBy>
  <cp:revision>25</cp:revision>
  <dcterms:created xsi:type="dcterms:W3CDTF">2019-05-08T13:43:00Z</dcterms:created>
  <dcterms:modified xsi:type="dcterms:W3CDTF">2019-05-18T12:29:00Z</dcterms:modified>
</cp:coreProperties>
</file>